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a42931595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5c2d24a3f6a24f87"/>
      <w:footerReference xmlns:r="http://schemas.openxmlformats.org/officeDocument/2006/relationships" w:type="default" r:id="R4f6b2803318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d24a3f6a24f87" /><Relationship Type="http://schemas.openxmlformats.org/officeDocument/2006/relationships/footer" Target="/word/footer1.xml" Id="R4f6b2803318f460a" /></Relationships>
</file>