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e26611c20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90682e7bd4e1d"/>
      <w:footerReference xmlns:r="http://schemas.openxmlformats.org/officeDocument/2006/relationships" w:type="default" r:id="R189216a01e27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90682e7bd4e1d" /><Relationship Type="http://schemas.openxmlformats.org/officeDocument/2006/relationships/footer" Target="/word/footer1.xml" Id="R189216a01e2744e9" /></Relationships>
</file>