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cc6662a8d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0324be20d4db0"/>
      <w:footerReference xmlns:r="http://schemas.openxmlformats.org/officeDocument/2006/relationships" w:type="default" r:id="R14e45366c051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MCO INVEST AS   ·   Org.nr 923 997 482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0324be20d4db0" /><Relationship Type="http://schemas.openxmlformats.org/officeDocument/2006/relationships/footer" Target="/word/footer1.xml" Id="R14e45366c05147fb" /></Relationships>
</file>