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be380e30e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763c497c2c45d6"/>
      <w:footerReference xmlns:r="http://schemas.openxmlformats.org/officeDocument/2006/relationships" w:type="default" r:id="R2a2318cc623a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63c497c2c45d6" /><Relationship Type="http://schemas.openxmlformats.org/officeDocument/2006/relationships/footer" Target="/word/footer1.xml" Id="R2a2318cc623a43b8" /></Relationships>
</file>