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99cd29a55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6bed1f32af194784"/>
      <w:footerReference xmlns:r="http://schemas.openxmlformats.org/officeDocument/2006/relationships" w:type="default" r:id="R021b72d2600d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d1f32af194784" /><Relationship Type="http://schemas.openxmlformats.org/officeDocument/2006/relationships/footer" Target="/word/footer1.xml" Id="R021b72d2600d4e90" /></Relationships>
</file>