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f9ac9f155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74506eb8001f4f3f"/>
      <w:footerReference xmlns:r="http://schemas.openxmlformats.org/officeDocument/2006/relationships" w:type="default" r:id="R68b1e17f03a8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06eb8001f4f3f" /><Relationship Type="http://schemas.openxmlformats.org/officeDocument/2006/relationships/footer" Target="/word/footer1.xml" Id="R68b1e17f03a84541" /></Relationships>
</file>