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4f797b7e3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b1fa5be80af54d5e"/>
      <w:footerReference xmlns:r="http://schemas.openxmlformats.org/officeDocument/2006/relationships" w:type="default" r:id="R168ce7714c22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a5be80af54d5e" /><Relationship Type="http://schemas.openxmlformats.org/officeDocument/2006/relationships/footer" Target="/word/footer1.xml" Id="R168ce7714c22403e" /></Relationships>
</file>