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b5537cc0943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Harestua,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DOTTEN HOLDING AS</w:t>
      </w:r>
    </w:p>
    <w:sectPr>
      <w:headerReference xmlns:r="http://schemas.openxmlformats.org/officeDocument/2006/relationships" w:type="default" r:id="R17aa961ec84a406f"/>
      <w:footerReference xmlns:r="http://schemas.openxmlformats.org/officeDocument/2006/relationships" w:type="default" r:id="R051a36fa4b46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DOTTEN HOLDING AS   ·   Org.nr 924 352 019   ·   Kvernhusvegen 21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DOTTEN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a961ec84a406f" /><Relationship Type="http://schemas.openxmlformats.org/officeDocument/2006/relationships/footer" Target="/word/footer1.xml" Id="R051a36fa4b4649b6" /></Relationships>
</file>