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01addcf1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50962201d5ff4fe7"/>
      <w:footerReference xmlns:r="http://schemas.openxmlformats.org/officeDocument/2006/relationships" w:type="default" r:id="Red8b36d0a8f4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62201d5ff4fe7" /><Relationship Type="http://schemas.openxmlformats.org/officeDocument/2006/relationships/footer" Target="/word/footer1.xml" Id="Red8b36d0a8f442a0" /></Relationships>
</file>