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8bb6852bf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OLAF A B STYRMOE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A B STYRMOE HOLDING AS</w:t>
      </w:r>
    </w:p>
    <w:sectPr>
      <w:headerReference xmlns:r="http://schemas.openxmlformats.org/officeDocument/2006/relationships" w:type="default" r:id="R9cb9148c33f04096"/>
      <w:footerReference xmlns:r="http://schemas.openxmlformats.org/officeDocument/2006/relationships" w:type="default" r:id="Rf6cf5dae1c65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A B STYRMOE HOLDING AS   ·   Org.nr 924 379 766   ·   Hegdehaugsveien 3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A B STYRMOE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9148c33f04096" /><Relationship Type="http://schemas.openxmlformats.org/officeDocument/2006/relationships/footer" Target="/word/footer1.xml" Id="Rf6cf5dae1c654fd5" /></Relationships>
</file>