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e605a6305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f9644b1384e37"/>
      <w:footerReference xmlns:r="http://schemas.openxmlformats.org/officeDocument/2006/relationships" w:type="default" r:id="R5ab66e0ce195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f9644b1384e37" /><Relationship Type="http://schemas.openxmlformats.org/officeDocument/2006/relationships/footer" Target="/word/footer1.xml" Id="R5ab66e0ce19543e7" /></Relationships>
</file>