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8270cd96d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APARICIO INVEST AS</w:t>
      </w:r>
    </w:p>
    <w:sectPr>
      <w:headerReference xmlns:r="http://schemas.openxmlformats.org/officeDocument/2006/relationships" w:type="default" r:id="R2ca4b6e716164a8c"/>
      <w:footerReference xmlns:r="http://schemas.openxmlformats.org/officeDocument/2006/relationships" w:type="default" r:id="R984b7eb7e9fb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APARICIO INVEST AS   ·   Org.nr 924 522 321   ·   Skogholtveien 24B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APARICIO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4b6e716164a8c" /><Relationship Type="http://schemas.openxmlformats.org/officeDocument/2006/relationships/footer" Target="/word/footer1.xml" Id="R984b7eb7e9fb443a" /></Relationships>
</file>