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05cdadd96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c1b60f4f4a964a13"/>
      <w:footerReference xmlns:r="http://schemas.openxmlformats.org/officeDocument/2006/relationships" w:type="default" r:id="Raf1ced50ac77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60f4f4a964a13" /><Relationship Type="http://schemas.openxmlformats.org/officeDocument/2006/relationships/footer" Target="/word/footer1.xml" Id="Raf1ced50ac774e0b" /></Relationships>
</file>