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76de0fe6b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b5b827b5e4fca"/>
      <w:footerReference xmlns:r="http://schemas.openxmlformats.org/officeDocument/2006/relationships" w:type="default" r:id="R59839ff202aa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b5b827b5e4fca" /><Relationship Type="http://schemas.openxmlformats.org/officeDocument/2006/relationships/footer" Target="/word/footer1.xml" Id="R59839ff202aa40f9" /></Relationships>
</file>