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38ab80161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BØRRES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BØRRES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74c8482aa48a1"/>
      <w:footerReference xmlns:r="http://schemas.openxmlformats.org/officeDocument/2006/relationships" w:type="default" r:id="Re8003912ab8d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BØRRES INVEST AS   ·   Org.nr 924 764 414   ·   Stoa 61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BØRRES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74c8482aa48a1" /><Relationship Type="http://schemas.openxmlformats.org/officeDocument/2006/relationships/footer" Target="/word/footer1.xml" Id="Re8003912ab8d47b8" /></Relationships>
</file>