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19134d5a7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526846268b434314"/>
      <w:footerReference xmlns:r="http://schemas.openxmlformats.org/officeDocument/2006/relationships" w:type="default" r:id="R6f533859365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846268b434314" /><Relationship Type="http://schemas.openxmlformats.org/officeDocument/2006/relationships/footer" Target="/word/footer1.xml" Id="R6f533859365c44b8" /></Relationships>
</file>