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a86fe7ae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de9956457fde4b53"/>
      <w:footerReference xmlns:r="http://schemas.openxmlformats.org/officeDocument/2006/relationships" w:type="default" r:id="R6c4ab884b5e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56457fde4b53" /><Relationship Type="http://schemas.openxmlformats.org/officeDocument/2006/relationships/footer" Target="/word/footer1.xml" Id="R6c4ab884b5e44dfd" /></Relationships>
</file>