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db3bdb14049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HEIMGAARD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HEIMGAARD AS</w:t>
      </w:r>
    </w:p>
    <w:sectPr>
      <w:headerReference xmlns:r="http://schemas.openxmlformats.org/officeDocument/2006/relationships" w:type="default" r:id="R9b0ead10bbd24b6d"/>
      <w:footerReference xmlns:r="http://schemas.openxmlformats.org/officeDocument/2006/relationships" w:type="default" r:id="Rdef6aac0853b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HEIMGAARD AS   ·   Org.nr 924 771 216   ·   Bøveien 700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ead10bbd24b6d" /><Relationship Type="http://schemas.openxmlformats.org/officeDocument/2006/relationships/footer" Target="/word/footer1.xml" Id="Rdef6aac0853b43d7" /></Relationships>
</file>