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299c21646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&amp; FRIENDS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&amp; FRIENDS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ebc2aa6c94403"/>
      <w:footerReference xmlns:r="http://schemas.openxmlformats.org/officeDocument/2006/relationships" w:type="default" r:id="R66eddb44407a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&amp; FRIENDS AS   ·   Org.nr 924 783 915   ·   c/o Jannik Woxholth, Oscars gate 17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&amp; FRIENDS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ebc2aa6c94403" /><Relationship Type="http://schemas.openxmlformats.org/officeDocument/2006/relationships/footer" Target="/word/footer1.xml" Id="R66eddb44407a4e0a" /></Relationships>
</file>