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dcecb2429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2ab2a515dfb5435e"/>
      <w:footerReference xmlns:r="http://schemas.openxmlformats.org/officeDocument/2006/relationships" w:type="default" r:id="Rd6a80547ac80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2a515dfb5435e" /><Relationship Type="http://schemas.openxmlformats.org/officeDocument/2006/relationships/footer" Target="/word/footer1.xml" Id="Rd6a80547ac804e14" /></Relationships>
</file>