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fe209f2b3a4b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Drøbak,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IDSO INVEST AS</w:t>
      </w:r>
    </w:p>
    <w:sectPr>
      <w:headerReference xmlns:r="http://schemas.openxmlformats.org/officeDocument/2006/relationships" w:type="default" r:id="R5a10deafbeb04f17"/>
      <w:footerReference xmlns:r="http://schemas.openxmlformats.org/officeDocument/2006/relationships" w:type="default" r:id="Rf8cc530c532148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IDSO INVEST AS   ·   Org.nr 924 926 554   ·   Gulliksbakken 13B   ·   1440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IDSO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10deafbeb04f17" /><Relationship Type="http://schemas.openxmlformats.org/officeDocument/2006/relationships/footer" Target="/word/footer1.xml" Id="Rf8cc530c532148b8" /></Relationships>
</file>