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ca82264ed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458a65dd0d86491a"/>
      <w:footerReference xmlns:r="http://schemas.openxmlformats.org/officeDocument/2006/relationships" w:type="default" r:id="R2aeb8d34ad7a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65dd0d86491a" /><Relationship Type="http://schemas.openxmlformats.org/officeDocument/2006/relationships/footer" Target="/word/footer1.xml" Id="R2aeb8d34ad7a4627" /></Relationships>
</file>