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39d2fca1d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65be4b8970fa467c"/>
      <w:footerReference xmlns:r="http://schemas.openxmlformats.org/officeDocument/2006/relationships" w:type="default" r:id="R780c8684503f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e4b8970fa467c" /><Relationship Type="http://schemas.openxmlformats.org/officeDocument/2006/relationships/footer" Target="/word/footer1.xml" Id="R780c8684503f4625" /></Relationships>
</file>