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879b2f51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699da3ada470e"/>
      <w:footerReference xmlns:r="http://schemas.openxmlformats.org/officeDocument/2006/relationships" w:type="default" r:id="Rf1385786b1e4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99da3ada470e" /><Relationship Type="http://schemas.openxmlformats.org/officeDocument/2006/relationships/footer" Target="/word/footer1.xml" Id="Rf1385786b1e44ea6" /></Relationships>
</file>