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b5b38fafc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cd8a5077e4c443b3"/>
      <w:footerReference xmlns:r="http://schemas.openxmlformats.org/officeDocument/2006/relationships" w:type="default" r:id="R4e48069c49a8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a5077e4c443b3" /><Relationship Type="http://schemas.openxmlformats.org/officeDocument/2006/relationships/footer" Target="/word/footer1.xml" Id="R4e48069c49a8443a" /></Relationships>
</file>