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d57c07632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ca23e963b48de"/>
      <w:footerReference xmlns:r="http://schemas.openxmlformats.org/officeDocument/2006/relationships" w:type="default" r:id="Refc689afe2c3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ca23e963b48de" /><Relationship Type="http://schemas.openxmlformats.org/officeDocument/2006/relationships/footer" Target="/word/footer1.xml" Id="Refc689afe2c34e30" /></Relationships>
</file>