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d11896b66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4322239b2d3840c1"/>
      <w:footerReference xmlns:r="http://schemas.openxmlformats.org/officeDocument/2006/relationships" w:type="default" r:id="R164e823fc23f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2239b2d3840c1" /><Relationship Type="http://schemas.openxmlformats.org/officeDocument/2006/relationships/footer" Target="/word/footer1.xml" Id="R164e823fc23f4f88" /></Relationships>
</file>