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88af1b911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c9987529158f43a3"/>
      <w:footerReference xmlns:r="http://schemas.openxmlformats.org/officeDocument/2006/relationships" w:type="default" r:id="Ra78693ea3363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87529158f43a3" /><Relationship Type="http://schemas.openxmlformats.org/officeDocument/2006/relationships/footer" Target="/word/footer1.xml" Id="Ra78693ea33634f61" /></Relationships>
</file>