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4081eae09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THUJA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4934cbe340e94062"/>
      <w:footerReference xmlns:r="http://schemas.openxmlformats.org/officeDocument/2006/relationships" w:type="default" r:id="Rca998677bcbd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4cbe340e94062" /><Relationship Type="http://schemas.openxmlformats.org/officeDocument/2006/relationships/footer" Target="/word/footer1.xml" Id="Rca998677bcbd4a8a" /></Relationships>
</file>