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ded301043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b82ff1217714a5f"/>
      <w:footerReference xmlns:r="http://schemas.openxmlformats.org/officeDocument/2006/relationships" w:type="default" r:id="R28b984e60219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2ff1217714a5f" /><Relationship Type="http://schemas.openxmlformats.org/officeDocument/2006/relationships/footer" Target="/word/footer1.xml" Id="R28b984e6021942f9" /></Relationships>
</file>