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8b9fe4149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A&amp;M INVEST AS</w:t>
      </w:r>
    </w:p>
    <w:sectPr>
      <w:headerReference xmlns:r="http://schemas.openxmlformats.org/officeDocument/2006/relationships" w:type="default" r:id="R97d1502a82814108"/>
      <w:footerReference xmlns:r="http://schemas.openxmlformats.org/officeDocument/2006/relationships" w:type="default" r:id="R2446175458aa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A&amp;M INVEST AS   ·   Org.nr 925 208 337   ·   Olaus Hansens vei 2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1502a82814108" /><Relationship Type="http://schemas.openxmlformats.org/officeDocument/2006/relationships/footer" Target="/word/footer1.xml" Id="R2446175458aa40b8" /></Relationships>
</file>