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4d6ec0146347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83c7afce660048bc"/>
      <w:footerReference xmlns:r="http://schemas.openxmlformats.org/officeDocument/2006/relationships" w:type="default" r:id="Rb3427afdcd63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c7afce660048bc" /><Relationship Type="http://schemas.openxmlformats.org/officeDocument/2006/relationships/footer" Target="/word/footer1.xml" Id="Rb3427afdcd634f63" /></Relationships>
</file>