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3b6241a3f49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EKLE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Klæbu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Klæbu,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EKLE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4b52afd3944e47"/>
      <w:footerReference xmlns:r="http://schemas.openxmlformats.org/officeDocument/2006/relationships" w:type="default" r:id="Rc681aaed146b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EKLE HOLDING AS   ·   Org.nr 925 315 680   ·   c/o Karstein Ekle, Torvmarkvegen 14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b52afd3944e47" /><Relationship Type="http://schemas.openxmlformats.org/officeDocument/2006/relationships/footer" Target="/word/footer1.xml" Id="Rc681aaed146b496b" /></Relationships>
</file>