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bcd6b750a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a5f2667f8d24450e"/>
      <w:footerReference xmlns:r="http://schemas.openxmlformats.org/officeDocument/2006/relationships" w:type="default" r:id="R67cf7241deca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2667f8d24450e" /><Relationship Type="http://schemas.openxmlformats.org/officeDocument/2006/relationships/footer" Target="/word/footer1.xml" Id="R67cf7241deca432b" /></Relationships>
</file>