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3e6bbf70e947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OXYGEN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OXYGEN INVEST AS</w:t>
      </w:r>
    </w:p>
    <w:sectPr>
      <w:headerReference xmlns:r="http://schemas.openxmlformats.org/officeDocument/2006/relationships" w:type="default" r:id="R800e4d0af5814a1c"/>
      <w:footerReference xmlns:r="http://schemas.openxmlformats.org/officeDocument/2006/relationships" w:type="default" r:id="R79514d68be0a40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OXYGEN INVEST AS   ·   Org.nr 925 401 544   ·   Daniel Walstads vei 16B   ·   0493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OXYGEN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0e4d0af5814a1c" /><Relationship Type="http://schemas.openxmlformats.org/officeDocument/2006/relationships/footer" Target="/word/footer1.xml" Id="R79514d68be0a40b9" /></Relationships>
</file>