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3c664ae66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523fcc24546cd"/>
      <w:footerReference xmlns:r="http://schemas.openxmlformats.org/officeDocument/2006/relationships" w:type="default" r:id="R4e925e004d0a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23fcc24546cd" /><Relationship Type="http://schemas.openxmlformats.org/officeDocument/2006/relationships/footer" Target="/word/footer1.xml" Id="R4e925e004d0a4580" /></Relationships>
</file>