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ec3ab4b9d648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A-REVISJON AS</w:t>
      </w:r>
    </w:p>
    <w:sectPr>
      <w:headerReference xmlns:r="http://schemas.openxmlformats.org/officeDocument/2006/relationships" w:type="default" r:id="Re95a665f438e48ac"/>
      <w:footerReference xmlns:r="http://schemas.openxmlformats.org/officeDocument/2006/relationships" w:type="default" r:id="R9010769c16c741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A-REVISJON AS   ·   Org.nr 925 472 794   ·   Rådhusgata 22   ·   6090 FOSNAVÅG   ·   post@a-revisjon.no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5a665f438e48ac" /><Relationship Type="http://schemas.openxmlformats.org/officeDocument/2006/relationships/footer" Target="/word/footer1.xml" Id="R9010769c16c74190" /></Relationships>
</file>