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1fecf008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5f04da300d04f24"/>
      <w:footerReference xmlns:r="http://schemas.openxmlformats.org/officeDocument/2006/relationships" w:type="default" r:id="R37cbf0f8be1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04da300d04f24" /><Relationship Type="http://schemas.openxmlformats.org/officeDocument/2006/relationships/footer" Target="/word/footer1.xml" Id="R37cbf0f8be1c460d" /></Relationships>
</file>