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1fbd69eb047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FLAEN HOLDING AS</w:t>
      </w:r>
    </w:p>
    <w:sectPr>
      <w:headerReference xmlns:r="http://schemas.openxmlformats.org/officeDocument/2006/relationships" w:type="default" r:id="R68317f009ffb497c"/>
      <w:footerReference xmlns:r="http://schemas.openxmlformats.org/officeDocument/2006/relationships" w:type="default" r:id="R7adfdcd6f36e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FLAEN HOLDING AS   ·   Org.nr 925 611 506   ·   Ankerveien 31H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17f009ffb497c" /><Relationship Type="http://schemas.openxmlformats.org/officeDocument/2006/relationships/footer" Target="/word/footer1.xml" Id="R7adfdcd6f36e402c" /></Relationships>
</file>