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883f16976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6332e4dcc4c5e"/>
      <w:footerReference xmlns:r="http://schemas.openxmlformats.org/officeDocument/2006/relationships" w:type="default" r:id="Rc4de8244d23d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6332e4dcc4c5e" /><Relationship Type="http://schemas.openxmlformats.org/officeDocument/2006/relationships/footer" Target="/word/footer1.xml" Id="Rc4de8244d23d4c4c" /></Relationships>
</file>