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c6ca44016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FIVE OCEANS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FIVE OCEANS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e841f8d9140b9"/>
      <w:footerReference xmlns:r="http://schemas.openxmlformats.org/officeDocument/2006/relationships" w:type="default" r:id="R2d9ea349a8cb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FIVE OCEANS AS   ·   Org.nr 925 716 227   ·   c/o Hans Marius Randklev, Røaveien 6C   ·   0752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FIVE OCEANS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e841f8d9140b9" /><Relationship Type="http://schemas.openxmlformats.org/officeDocument/2006/relationships/footer" Target="/word/footer1.xml" Id="R2d9ea349a8cb4cda" /></Relationships>
</file>