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f51a975fb841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BLAABJERG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BLAABJERG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b368a4d9cd4dfb"/>
      <w:footerReference xmlns:r="http://schemas.openxmlformats.org/officeDocument/2006/relationships" w:type="default" r:id="R9030f9fbca2947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BLAABJERG AS   ·   Org.nr 925 732 109   ·   Måltrostveien 8A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BLAABJERG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b368a4d9cd4dfb" /><Relationship Type="http://schemas.openxmlformats.org/officeDocument/2006/relationships/footer" Target="/word/footer1.xml" Id="R9030f9fbca294770" /></Relationships>
</file>