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845ac78d23e4fd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HJB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Bødalen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Bødalen,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HJB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8e173b08d5314d05"/>
      <w:footerReference xmlns:r="http://schemas.openxmlformats.org/officeDocument/2006/relationships" w:type="default" r:id="R8f86bf510e8d41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HJB AS   ·   Org.nr 925 745 693   ·   c/o Haakon Joten Bergerud, Lagmannsåsen 12   ·   3472 BØDALEN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HJB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e173b08d5314d05" /><Relationship Type="http://schemas.openxmlformats.org/officeDocument/2006/relationships/footer" Target="/word/footer1.xml" Id="R8f86bf510e8d418d" /></Relationships>
</file>