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0da234a0c4e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93fbaa65a44d4c"/>
      <w:footerReference xmlns:r="http://schemas.openxmlformats.org/officeDocument/2006/relationships" w:type="default" r:id="R42048f150e48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SPJ HOLDING AS   ·   Org.nr 925 767 115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3fbaa65a44d4c" /><Relationship Type="http://schemas.openxmlformats.org/officeDocument/2006/relationships/footer" Target="/word/footer1.xml" Id="R42048f150e484b3f" /></Relationships>
</file>