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80ec8491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2f44811103094d22"/>
      <w:footerReference xmlns:r="http://schemas.openxmlformats.org/officeDocument/2006/relationships" w:type="default" r:id="Red0427e532f3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4811103094d22" /><Relationship Type="http://schemas.openxmlformats.org/officeDocument/2006/relationships/footer" Target="/word/footer1.xml" Id="Red0427e532f34dbe" /></Relationships>
</file>