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d52fd49e0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bb3827930a5a4ca9"/>
      <w:footerReference xmlns:r="http://schemas.openxmlformats.org/officeDocument/2006/relationships" w:type="default" r:id="R517ec2751201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827930a5a4ca9" /><Relationship Type="http://schemas.openxmlformats.org/officeDocument/2006/relationships/footer" Target="/word/footer1.xml" Id="R517ec2751201484b" /></Relationships>
</file>