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11f4eef4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885c6910a6ea4433"/>
      <w:footerReference xmlns:r="http://schemas.openxmlformats.org/officeDocument/2006/relationships" w:type="default" r:id="R89c0c83380b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c6910a6ea4433" /><Relationship Type="http://schemas.openxmlformats.org/officeDocument/2006/relationships/footer" Target="/word/footer1.xml" Id="R89c0c83380b84426" /></Relationships>
</file>