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c18ec06d9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bf0efea310084bba"/>
      <w:footerReference xmlns:r="http://schemas.openxmlformats.org/officeDocument/2006/relationships" w:type="default" r:id="Rc83c1e4eaaae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efea310084bba" /><Relationship Type="http://schemas.openxmlformats.org/officeDocument/2006/relationships/footer" Target="/word/footer1.xml" Id="Rc83c1e4eaaae4f14" /></Relationships>
</file>