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fb60cd012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ca6cc587e1ca4914"/>
      <w:footerReference xmlns:r="http://schemas.openxmlformats.org/officeDocument/2006/relationships" w:type="default" r:id="R7c2f39e56714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cc587e1ca4914" /><Relationship Type="http://schemas.openxmlformats.org/officeDocument/2006/relationships/footer" Target="/word/footer1.xml" Id="R7c2f39e567144d28" /></Relationships>
</file>