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543d0123743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6e6562199db3427f"/>
      <w:footerReference xmlns:r="http://schemas.openxmlformats.org/officeDocument/2006/relationships" w:type="default" r:id="R0dba35b4dbfa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562199db3427f" /><Relationship Type="http://schemas.openxmlformats.org/officeDocument/2006/relationships/footer" Target="/word/footer1.xml" Id="R0dba35b4dbfa44df" /></Relationships>
</file>